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79" w:rsidRPr="00A31E16" w:rsidRDefault="00D10C9A" w:rsidP="00D10C9A">
      <w:pPr>
        <w:pStyle w:val="FAMOUSHeading"/>
      </w:pPr>
      <w:r>
        <w:t>FAMOUS</w:t>
      </w:r>
      <w:r w:rsidR="00FE2330">
        <w:t>GREY</w:t>
      </w:r>
      <w:r>
        <w:t xml:space="preserve"> CREDITS</w:t>
      </w:r>
    </w:p>
    <w:p w:rsidR="002F63BB" w:rsidRDefault="002F63BB" w:rsidP="002F63BB">
      <w:pPr>
        <w:pStyle w:val="FAMOUSNormal"/>
        <w:spacing w:after="120"/>
      </w:pPr>
      <w:r>
        <w:t xml:space="preserve">Agency: </w:t>
      </w:r>
      <w:proofErr w:type="spellStart"/>
      <w:r>
        <w:t>FamousGrey</w:t>
      </w:r>
      <w:proofErr w:type="spellEnd"/>
    </w:p>
    <w:p w:rsidR="002F63BB" w:rsidRDefault="002F63BB" w:rsidP="002F63BB">
      <w:pPr>
        <w:pStyle w:val="FAMOUSNormal"/>
        <w:spacing w:after="120"/>
      </w:pPr>
      <w:r>
        <w:t xml:space="preserve">CD: Tom Berth, Geert De Rocker, Peter </w:t>
      </w:r>
      <w:proofErr w:type="spellStart"/>
      <w:r>
        <w:t>Ampe</w:t>
      </w:r>
      <w:proofErr w:type="spellEnd"/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 xml:space="preserve">Art director: Louise Maeyaert 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Copywriter: Mike Kleijnen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Strategy: Micheline Van Looveren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 xml:space="preserve"> </w:t>
      </w:r>
    </w:p>
    <w:p w:rsidR="002F63BB" w:rsidRDefault="002F63BB" w:rsidP="002F63BB">
      <w:pPr>
        <w:pStyle w:val="FAMOUSNormal"/>
        <w:spacing w:after="120"/>
      </w:pPr>
      <w:r>
        <w:t xml:space="preserve">Project leader: Cato </w:t>
      </w:r>
      <w:proofErr w:type="spellStart"/>
      <w:r>
        <w:t>Samyn</w:t>
      </w:r>
      <w:proofErr w:type="spellEnd"/>
      <w:r>
        <w:t xml:space="preserve"> </w:t>
      </w:r>
    </w:p>
    <w:p w:rsidR="002F63BB" w:rsidRDefault="002F63BB" w:rsidP="002F63BB">
      <w:pPr>
        <w:pStyle w:val="FAMOUSNormal"/>
        <w:spacing w:after="120"/>
      </w:pPr>
      <w:r>
        <w:t xml:space="preserve">Brand Leader: Charlotte </w:t>
      </w:r>
      <w:proofErr w:type="spellStart"/>
      <w:r>
        <w:t>Ghekiere</w:t>
      </w:r>
      <w:proofErr w:type="spellEnd"/>
    </w:p>
    <w:p w:rsidR="002F63BB" w:rsidRDefault="002F63BB" w:rsidP="002F63BB">
      <w:pPr>
        <w:pStyle w:val="FAMOUSNormal"/>
        <w:spacing w:after="120"/>
      </w:pP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PR Manager: Natascha De Bock, Evy Vanderwaeven, Joke Bollens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RTV Producer: Kevin Van Melkebeke</w:t>
      </w:r>
    </w:p>
    <w:p w:rsidR="002F63BB" w:rsidRPr="002F63BB" w:rsidRDefault="002F63BB" w:rsidP="002F63BB">
      <w:pPr>
        <w:pStyle w:val="FAMOUSNormal"/>
        <w:spacing w:after="120"/>
        <w:rPr>
          <w:lang w:val="nl-BE"/>
        </w:rPr>
      </w:pPr>
      <w:r w:rsidRPr="002F63BB">
        <w:rPr>
          <w:lang w:val="nl-BE"/>
        </w:rPr>
        <w:t>Montage: Sven Vanhee</w:t>
      </w:r>
    </w:p>
    <w:p w:rsidR="002F63BB" w:rsidRDefault="002F63BB" w:rsidP="002F63BB">
      <w:pPr>
        <w:pStyle w:val="FAMOUSNormal"/>
        <w:spacing w:after="120"/>
      </w:pPr>
      <w:r>
        <w:t>Sound engineer: Mathieu Grillo</w:t>
      </w:r>
    </w:p>
    <w:p w:rsidR="002F63BB" w:rsidRDefault="002F63BB" w:rsidP="002F63BB">
      <w:pPr>
        <w:pStyle w:val="FAMOUSNormal"/>
        <w:spacing w:after="120"/>
      </w:pPr>
    </w:p>
    <w:p w:rsidR="002F63BB" w:rsidRDefault="002F63BB" w:rsidP="002F63BB">
      <w:pPr>
        <w:pStyle w:val="FAMOUSNormal"/>
        <w:spacing w:after="120"/>
      </w:pPr>
      <w:r>
        <w:t>Digital Producer: Bart De Bock</w:t>
      </w:r>
    </w:p>
    <w:p w:rsidR="002F63BB" w:rsidRDefault="002F63BB" w:rsidP="002F63BB">
      <w:pPr>
        <w:pStyle w:val="FAMOUSNormal"/>
        <w:spacing w:after="120"/>
      </w:pPr>
      <w:r>
        <w:t xml:space="preserve">Back-end developer: </w:t>
      </w:r>
      <w:proofErr w:type="spellStart"/>
      <w:r>
        <w:t>Jérémy</w:t>
      </w:r>
      <w:proofErr w:type="spellEnd"/>
      <w:r>
        <w:t xml:space="preserve"> </w:t>
      </w:r>
      <w:proofErr w:type="spellStart"/>
      <w:r>
        <w:t>Dillenbourg</w:t>
      </w:r>
      <w:proofErr w:type="spellEnd"/>
    </w:p>
    <w:p w:rsidR="002F63BB" w:rsidRPr="00112EA3" w:rsidRDefault="002F63BB" w:rsidP="002F63BB">
      <w:pPr>
        <w:pStyle w:val="FAMOUSNormal"/>
        <w:spacing w:after="120"/>
        <w:rPr>
          <w:lang w:val="nl-BE"/>
        </w:rPr>
      </w:pPr>
      <w:r w:rsidRPr="00112EA3">
        <w:rPr>
          <w:lang w:val="nl-BE"/>
        </w:rPr>
        <w:t>Front-end developer: Arno Van Biesen, Lander Roozeleer</w:t>
      </w:r>
    </w:p>
    <w:p w:rsidR="002F63BB" w:rsidRPr="00112EA3" w:rsidRDefault="002F63BB" w:rsidP="002F63BB">
      <w:pPr>
        <w:pStyle w:val="FAMOUSNormal"/>
        <w:spacing w:after="120"/>
        <w:rPr>
          <w:lang w:val="nl-BE"/>
        </w:rPr>
      </w:pPr>
      <w:r w:rsidRPr="00112EA3">
        <w:rPr>
          <w:lang w:val="nl-BE"/>
        </w:rPr>
        <w:t xml:space="preserve">Webmaster: Benjamin </w:t>
      </w:r>
      <w:r w:rsidR="00112EA3" w:rsidRPr="00112EA3">
        <w:rPr>
          <w:lang w:val="nl-BE"/>
        </w:rPr>
        <w:t>Van</w:t>
      </w:r>
      <w:r w:rsidR="00112EA3">
        <w:rPr>
          <w:lang w:val="nl-BE"/>
        </w:rPr>
        <w:t xml:space="preserve"> Maldergem</w:t>
      </w:r>
    </w:p>
    <w:p w:rsidR="00875479" w:rsidRPr="00112EA3" w:rsidRDefault="002F63BB" w:rsidP="002F63BB">
      <w:pPr>
        <w:tabs>
          <w:tab w:val="left" w:pos="1140"/>
        </w:tabs>
        <w:spacing w:after="120"/>
        <w:rPr>
          <w:lang w:val="nl-BE"/>
        </w:rPr>
      </w:pPr>
      <w:r>
        <w:t>Webdesign: Lander</w:t>
      </w:r>
      <w:r w:rsidR="00112EA3">
        <w:t xml:space="preserve"> Roozeleer</w:t>
      </w:r>
      <w:bookmarkStart w:id="0" w:name="_GoBack"/>
      <w:bookmarkEnd w:id="0"/>
    </w:p>
    <w:sectPr w:rsidR="00875479" w:rsidRPr="00112EA3" w:rsidSect="00690DA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0C" w:rsidRDefault="00BD640C" w:rsidP="006A72D5">
      <w:r>
        <w:separator/>
      </w:r>
    </w:p>
  </w:endnote>
  <w:endnote w:type="continuationSeparator" w:id="0">
    <w:p w:rsidR="00BD640C" w:rsidRDefault="00BD640C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bson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bson SemiBold">
    <w:altName w:val="Calibri"/>
    <w:panose1 w:val="00000000000000000000"/>
    <w:charset w:val="4D"/>
    <w:family w:val="auto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48"/>
      <w:gridCol w:w="352"/>
    </w:tblGrid>
    <w:tr w:rsidR="00D10C9A" w:rsidRPr="0025191F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10C9A" w:rsidRPr="006A72D5" w:rsidRDefault="00EF74F6" w:rsidP="006D60DD">
          <w:pPr>
            <w:rPr>
              <w:rFonts w:eastAsia="Cambria"/>
            </w:rPr>
          </w:pPr>
          <w:fldSimple w:instr=" FILENAME  \* MERGEFORMAT ">
            <w:r w:rsidR="00593F11">
              <w:rPr>
                <w:noProof/>
              </w:rPr>
              <w:t>Document39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563BAF">
            <w:rPr>
              <w:noProof/>
            </w:rPr>
            <w:t>2</w:t>
          </w:r>
          <w:r w:rsidRPr="006A72D5">
            <w:fldChar w:fldCharType="end"/>
          </w:r>
        </w:p>
      </w:tc>
    </w:tr>
  </w:tbl>
  <w:p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23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490"/>
    </w:tblGrid>
    <w:tr w:rsidR="002F63BB" w:rsidRPr="0025191F" w:rsidTr="002F63BB">
      <w:tc>
        <w:tcPr>
          <w:tcW w:w="5000" w:type="pct"/>
          <w:tcBorders>
            <w:bottom w:val="nil"/>
            <w:right w:val="single" w:sz="4" w:space="0" w:color="BFBFBF"/>
          </w:tcBorders>
        </w:tcPr>
        <w:p w:rsidR="002F63BB" w:rsidRPr="002F63BB" w:rsidRDefault="002F63BB" w:rsidP="006A72D5">
          <w:pPr>
            <w:rPr>
              <w:noProof/>
            </w:rPr>
          </w:pPr>
        </w:p>
      </w:tc>
    </w:tr>
  </w:tbl>
  <w:p w:rsidR="00D10C9A" w:rsidRPr="006A72D5" w:rsidRDefault="00D10C9A" w:rsidP="006A7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0C" w:rsidRDefault="00BD640C" w:rsidP="006A72D5">
      <w:r>
        <w:separator/>
      </w:r>
    </w:p>
  </w:footnote>
  <w:footnote w:type="continuationSeparator" w:id="0">
    <w:p w:rsidR="00BD640C" w:rsidRDefault="00BD640C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D10C9A" w:rsidP="00690DA2">
    <w:pPr>
      <w:pStyle w:val="Header"/>
    </w:pPr>
    <w:r>
      <w:tab/>
    </w:r>
    <w:r>
      <w:tab/>
      <w:t>Credits Sheet</w:t>
    </w:r>
  </w:p>
  <w:p w:rsidR="00D10C9A" w:rsidRDefault="00D10C9A" w:rsidP="006A72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9A" w:rsidRDefault="00563BAF" w:rsidP="006A72D5">
    <w:pPr>
      <w:pStyle w:val="Header"/>
    </w:pPr>
    <w:r>
      <w:rPr>
        <w:noProof/>
        <w:lang w:eastAsia="nl-NL"/>
      </w:rPr>
      <w:drawing>
        <wp:inline distT="0" distB="0" distL="0" distR="0" wp14:anchorId="5C54F7B7" wp14:editId="42B01ACC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:rsidR="00D10C9A" w:rsidRDefault="00D10C9A" w:rsidP="006A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1"/>
    <w:rsid w:val="00024F25"/>
    <w:rsid w:val="00066812"/>
    <w:rsid w:val="00112EA3"/>
    <w:rsid w:val="00117859"/>
    <w:rsid w:val="001C65A9"/>
    <w:rsid w:val="00217B49"/>
    <w:rsid w:val="0027096A"/>
    <w:rsid w:val="002F63BB"/>
    <w:rsid w:val="00304B18"/>
    <w:rsid w:val="003074EB"/>
    <w:rsid w:val="00377206"/>
    <w:rsid w:val="003A6721"/>
    <w:rsid w:val="00405894"/>
    <w:rsid w:val="00563BAF"/>
    <w:rsid w:val="00575A06"/>
    <w:rsid w:val="00593F11"/>
    <w:rsid w:val="00646AE0"/>
    <w:rsid w:val="00690DA2"/>
    <w:rsid w:val="006A72D5"/>
    <w:rsid w:val="006D60DD"/>
    <w:rsid w:val="00820F42"/>
    <w:rsid w:val="00840583"/>
    <w:rsid w:val="00875479"/>
    <w:rsid w:val="00A31E16"/>
    <w:rsid w:val="00B1301C"/>
    <w:rsid w:val="00B37CC1"/>
    <w:rsid w:val="00BD640C"/>
    <w:rsid w:val="00C74AAF"/>
    <w:rsid w:val="00CC594C"/>
    <w:rsid w:val="00D10C9A"/>
    <w:rsid w:val="00E33637"/>
    <w:rsid w:val="00EA51B1"/>
    <w:rsid w:val="00ED29AA"/>
    <w:rsid w:val="00EF74F6"/>
    <w:rsid w:val="00F4607F"/>
    <w:rsid w:val="00FE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7F3579"/>
  <w14:defaultImageDpi w14:val="300"/>
  <w15:docId w15:val="{BCDD6585-3430-3B4C-937D-ACA848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16FA9-DCE4-4D0C-A0F6-8B3C6E23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LG&amp;F</Company>
  <LinksUpToDate>false</LinksUpToDate>
  <CharactersWithSpaces>570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Vuerinckx, Thomas</dc:creator>
  <cp:keywords/>
  <cp:lastModifiedBy>Evy Vanderwaeven</cp:lastModifiedBy>
  <cp:revision>3</cp:revision>
  <cp:lastPrinted>2014-12-26T16:05:00Z</cp:lastPrinted>
  <dcterms:created xsi:type="dcterms:W3CDTF">2018-03-29T13:40:00Z</dcterms:created>
  <dcterms:modified xsi:type="dcterms:W3CDTF">2018-03-29T13:43:00Z</dcterms:modified>
</cp:coreProperties>
</file>